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№5-1281-2202/2024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EF5FB3" w:rsidR="00EF5FB3">
        <w:rPr>
          <w:sz w:val="28"/>
        </w:rPr>
        <w:t>86MS0053-01-2024-009155-81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EF5FB3">
        <w:rPr>
          <w:sz w:val="28"/>
        </w:rPr>
        <w:t>Щукина Руслана Васильевича</w:t>
      </w:r>
      <w:r w:rsidRPr="00012458" w:rsidR="00012458">
        <w:rPr>
          <w:sz w:val="28"/>
        </w:rPr>
        <w:t xml:space="preserve">, </w:t>
      </w:r>
      <w:r w:rsidR="00B03A6B">
        <w:rPr>
          <w:sz w:val="28"/>
        </w:rPr>
        <w:t>*</w:t>
      </w:r>
      <w:r w:rsidRPr="00012458" w:rsidR="00012458">
        <w:rPr>
          <w:sz w:val="28"/>
        </w:rPr>
        <w:t xml:space="preserve"> года рождения, уроженца </w:t>
      </w:r>
      <w:r w:rsidR="00B03A6B">
        <w:rPr>
          <w:sz w:val="28"/>
        </w:rPr>
        <w:t>*</w:t>
      </w:r>
      <w:r w:rsidRPr="00012458" w:rsidR="00012458">
        <w:rPr>
          <w:sz w:val="28"/>
        </w:rPr>
        <w:t xml:space="preserve">, гражданина РФ, паспорт </w:t>
      </w:r>
      <w:r w:rsidR="00B03A6B">
        <w:rPr>
          <w:sz w:val="28"/>
        </w:rPr>
        <w:t>*</w:t>
      </w:r>
      <w:r w:rsidRPr="00012458" w:rsidR="00012458">
        <w:rPr>
          <w:sz w:val="28"/>
        </w:rPr>
        <w:t xml:space="preserve">, работающего </w:t>
      </w:r>
      <w:r w:rsidR="00EF5FB3">
        <w:rPr>
          <w:sz w:val="28"/>
        </w:rPr>
        <w:t xml:space="preserve">генеральным </w:t>
      </w:r>
      <w:r w:rsidRPr="00012458" w:rsidR="00012458">
        <w:rPr>
          <w:sz w:val="28"/>
        </w:rPr>
        <w:t>директором общества с ог</w:t>
      </w:r>
      <w:r w:rsidR="00EF5FB3">
        <w:rPr>
          <w:sz w:val="28"/>
        </w:rPr>
        <w:t>раниченной ответственностью «ЮГРАРЕСУРС</w:t>
      </w:r>
      <w:r w:rsidRPr="00012458" w:rsidR="00012458">
        <w:rPr>
          <w:sz w:val="28"/>
        </w:rPr>
        <w:t xml:space="preserve">», зарегистрированного по адресу: ХМАО-Югра, </w:t>
      </w:r>
      <w:r w:rsidR="00B03A6B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</w:t>
      </w:r>
      <w:r>
        <w:rPr>
          <w:rFonts w:ascii="Times New Roman" w:hAnsi="Times New Roman"/>
          <w:sz w:val="28"/>
        </w:rPr>
        <w:t>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марта 2024</w:t>
      </w:r>
      <w:r w:rsidR="00CE3068">
        <w:rPr>
          <w:spacing w:val="-2"/>
          <w:sz w:val="28"/>
        </w:rPr>
        <w:t xml:space="preserve"> года </w:t>
      </w:r>
      <w:r>
        <w:rPr>
          <w:spacing w:val="-2"/>
          <w:sz w:val="28"/>
        </w:rPr>
        <w:t>Щукин Р.В</w:t>
      </w:r>
      <w:r w:rsidR="00012458">
        <w:rPr>
          <w:spacing w:val="-2"/>
          <w:sz w:val="28"/>
        </w:rPr>
        <w:t>., являясь</w:t>
      </w:r>
      <w:r w:rsidR="00012458">
        <w:rPr>
          <w:sz w:val="28"/>
        </w:rPr>
        <w:t xml:space="preserve"> </w:t>
      </w:r>
      <w:r w:rsidR="00012458">
        <w:rPr>
          <w:spacing w:val="-3"/>
          <w:sz w:val="28"/>
        </w:rPr>
        <w:t>должностным лицом –</w:t>
      </w:r>
      <w:r w:rsidRPr="00EF5FB3">
        <w:rPr>
          <w:sz w:val="28"/>
        </w:rPr>
        <w:t xml:space="preserve"> </w:t>
      </w:r>
      <w:r>
        <w:rPr>
          <w:sz w:val="28"/>
        </w:rPr>
        <w:t xml:space="preserve">генеральным </w:t>
      </w:r>
      <w:r w:rsidRPr="00012458">
        <w:rPr>
          <w:sz w:val="28"/>
        </w:rPr>
        <w:t>директором</w:t>
      </w:r>
      <w:r w:rsidR="00012458">
        <w:rPr>
          <w:sz w:val="28"/>
        </w:rPr>
        <w:t xml:space="preserve"> </w:t>
      </w:r>
      <w:r>
        <w:rPr>
          <w:sz w:val="28"/>
        </w:rPr>
        <w:t>ООО</w:t>
      </w:r>
      <w:r w:rsidR="00012458">
        <w:rPr>
          <w:sz w:val="28"/>
        </w:rPr>
        <w:t xml:space="preserve"> </w:t>
      </w:r>
      <w:r>
        <w:rPr>
          <w:sz w:val="28"/>
        </w:rPr>
        <w:t>«ЮГРАРЕСУРС</w:t>
      </w:r>
      <w:r w:rsidR="00012458">
        <w:rPr>
          <w:sz w:val="28"/>
        </w:rPr>
        <w:t xml:space="preserve">», зарегистрированного по адресу: ХМАО-Югра, г.Нягань, </w:t>
      </w:r>
      <w:r>
        <w:rPr>
          <w:sz w:val="28"/>
        </w:rPr>
        <w:t>2 микрорайон, дом 22, квартира 50</w:t>
      </w:r>
      <w:r w:rsidR="00AD5CE0">
        <w:rPr>
          <w:sz w:val="28"/>
        </w:rPr>
        <w:t xml:space="preserve">, </w:t>
      </w:r>
      <w:r w:rsidR="00CE3068">
        <w:rPr>
          <w:sz w:val="28"/>
        </w:rPr>
        <w:t>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Pr="00911D0D" w:rsidR="00911D0D">
        <w:rPr>
          <w:sz w:val="28"/>
        </w:rPr>
        <w:t>налоговую декларацию по налогу на прибыль организаций (далее - декла</w:t>
      </w:r>
      <w:r>
        <w:rPr>
          <w:sz w:val="28"/>
        </w:rPr>
        <w:t>рация по налогу на прибыль) за 12</w:t>
      </w:r>
      <w:r w:rsidRPr="00911D0D" w:rsidR="00911D0D">
        <w:rPr>
          <w:sz w:val="28"/>
        </w:rPr>
        <w:t xml:space="preserve"> месяцев 2023 года. </w:t>
      </w:r>
      <w:r w:rsidR="00CE3068">
        <w:rPr>
          <w:sz w:val="28"/>
        </w:rPr>
        <w:t xml:space="preserve"> </w:t>
      </w:r>
    </w:p>
    <w:p w:rsidR="00012458" w:rsidRPr="00012458" w:rsidP="00012458">
      <w:pPr>
        <w:ind w:firstLine="567"/>
        <w:jc w:val="both"/>
        <w:rPr>
          <w:sz w:val="28"/>
        </w:rPr>
      </w:pPr>
      <w:r w:rsidRPr="00012458">
        <w:rPr>
          <w:sz w:val="28"/>
        </w:rPr>
        <w:t xml:space="preserve">Должностное лицо </w:t>
      </w:r>
      <w:r w:rsidR="00EF5FB3">
        <w:rPr>
          <w:spacing w:val="-2"/>
          <w:sz w:val="28"/>
        </w:rPr>
        <w:t>Щукин Р.В</w:t>
      </w:r>
      <w:r w:rsidRPr="00012458">
        <w:rPr>
          <w:sz w:val="28"/>
        </w:rPr>
        <w:t xml:space="preserve">., </w:t>
      </w:r>
      <w:r w:rsidRPr="00B041FA" w:rsidR="00EF5FB3">
        <w:rPr>
          <w:sz w:val="28"/>
        </w:rPr>
        <w:t>о дне, времени и месте рассмотрения дела извещался заказным</w:t>
      </w:r>
      <w:r w:rsidR="00EF5FB3">
        <w:rPr>
          <w:sz w:val="28"/>
        </w:rPr>
        <w:t xml:space="preserve"> письмом</w:t>
      </w:r>
      <w:r w:rsidRPr="00B041FA" w:rsidR="00EF5FB3">
        <w:rPr>
          <w:sz w:val="28"/>
        </w:rPr>
        <w:t>, направленным в его адрес по месту проживания и месту регистрации юридического лица, указанным в протоколе об административном правонарушении, однако конверт</w:t>
      </w:r>
      <w:r w:rsidR="00EF5FB3">
        <w:rPr>
          <w:sz w:val="28"/>
        </w:rPr>
        <w:t xml:space="preserve"> вернулся</w:t>
      </w:r>
      <w:r w:rsidRPr="00B041FA" w:rsidR="00EF5FB3">
        <w:rPr>
          <w:sz w:val="28"/>
        </w:rPr>
        <w:t xml:space="preserve"> в адрес отправителя в связи с истечением срока хранения</w:t>
      </w:r>
      <w:r w:rsidRPr="00012458">
        <w:rPr>
          <w:sz w:val="28"/>
        </w:rPr>
        <w:t>.</w:t>
      </w:r>
    </w:p>
    <w:p w:rsidR="0096530B" w:rsidP="00012458">
      <w:pPr>
        <w:ind w:firstLine="567"/>
        <w:jc w:val="both"/>
        <w:rPr>
          <w:sz w:val="28"/>
        </w:rPr>
      </w:pPr>
      <w:r w:rsidRPr="00012458">
        <w:rPr>
          <w:sz w:val="28"/>
        </w:rPr>
        <w:t>В соответствии с частью 2 статьи 25.1 Кодекса Российской Феде</w:t>
      </w:r>
      <w:r w:rsidRPr="00012458">
        <w:rPr>
          <w:sz w:val="28"/>
        </w:rPr>
        <w:t>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</w:t>
      </w:r>
      <w:r w:rsidRPr="00012458">
        <w:rPr>
          <w:sz w:val="28"/>
        </w:rPr>
        <w:t xml:space="preserve">смотрения дела. В связи с чем, мировой судья считает возможным рассмотреть дело в отсутствии </w:t>
      </w:r>
      <w:r w:rsidR="00EF5FB3">
        <w:rPr>
          <w:spacing w:val="-2"/>
          <w:sz w:val="28"/>
        </w:rPr>
        <w:t>Щукина Р.В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F5FB3">
        <w:rPr>
          <w:spacing w:val="-2"/>
          <w:sz w:val="28"/>
        </w:rPr>
        <w:t>Щукина Р.В</w:t>
      </w:r>
      <w:r>
        <w:rPr>
          <w:spacing w:val="-2"/>
          <w:sz w:val="28"/>
        </w:rPr>
        <w:t>. в совершении административного правонарушения, предусмотренного ста</w:t>
      </w:r>
      <w:r>
        <w:rPr>
          <w:spacing w:val="-2"/>
          <w:sz w:val="28"/>
        </w:rPr>
        <w:t>тьи 15.5 Кодекса Российской Федерации об административных правонарушениях, установленной по следующим основаниям.</w:t>
      </w:r>
    </w:p>
    <w:p w:rsidR="00911D0D" w:rsidP="00911D0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</w:t>
      </w:r>
      <w:r>
        <w:rPr>
          <w:spacing w:val="-2"/>
          <w:sz w:val="28"/>
        </w:rPr>
        <w:t xml:space="preserve">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11D0D" w:rsidRPr="00F95271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</w:t>
      </w:r>
      <w:r w:rsidRPr="00F95271">
        <w:rPr>
          <w:sz w:val="28"/>
        </w:rPr>
        <w:t>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п.4</w:t>
      </w:r>
      <w:r w:rsidRPr="00F95271">
        <w:rPr>
          <w:sz w:val="28"/>
        </w:rPr>
        <w:t xml:space="preserve"> по статьи 289 Налогового кодекса Российской Федерации нал</w:t>
      </w:r>
      <w:r w:rsidRPr="00F95271">
        <w:rPr>
          <w:sz w:val="28"/>
        </w:rPr>
        <w:t xml:space="preserve">огоплательщики </w:t>
      </w:r>
      <w:r>
        <w:rPr>
          <w:sz w:val="28"/>
        </w:rPr>
        <w:t>представляют н</w:t>
      </w:r>
      <w:r w:rsidRPr="00EF5FB3">
        <w:rPr>
          <w:sz w:val="28"/>
        </w:rPr>
        <w:t xml:space="preserve">алоговые декларации (налоговые расчеты) не позднее 25 </w:t>
      </w:r>
      <w:r>
        <w:rPr>
          <w:sz w:val="28"/>
        </w:rPr>
        <w:t>календарных дней со дня окончания соответствующего отчетного периода.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налоговой</w:t>
      </w:r>
      <w:r w:rsidRPr="00F95271">
        <w:rPr>
          <w:sz w:val="28"/>
        </w:rPr>
        <w:t xml:space="preserve"> декл</w:t>
      </w:r>
      <w:r>
        <w:rPr>
          <w:sz w:val="28"/>
        </w:rPr>
        <w:t>ар</w:t>
      </w:r>
      <w:r w:rsidR="00EF5FB3">
        <w:rPr>
          <w:sz w:val="28"/>
        </w:rPr>
        <w:t>ация по налогу на прибыль за 12</w:t>
      </w:r>
      <w:r>
        <w:rPr>
          <w:sz w:val="28"/>
        </w:rPr>
        <w:t xml:space="preserve"> месяцев</w:t>
      </w:r>
      <w:r w:rsidRPr="00F95271">
        <w:rPr>
          <w:sz w:val="28"/>
        </w:rPr>
        <w:t xml:space="preserve"> 2023 года</w:t>
      </w:r>
      <w:r>
        <w:rPr>
          <w:sz w:val="28"/>
        </w:rPr>
        <w:t xml:space="preserve">, </w:t>
      </w:r>
      <w:r>
        <w:rPr>
          <w:sz w:val="28"/>
        </w:rPr>
        <w:t>установленный законодательством о нал</w:t>
      </w:r>
      <w:r w:rsidR="00EF5FB3">
        <w:rPr>
          <w:sz w:val="28"/>
        </w:rPr>
        <w:t>огах и сборах не позднее 25 марта 2024</w:t>
      </w:r>
      <w:r>
        <w:rPr>
          <w:sz w:val="28"/>
        </w:rPr>
        <w:t xml:space="preserve"> года.</w:t>
      </w:r>
    </w:p>
    <w:p w:rsidR="00511BFA" w:rsidP="00911D0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DE695A">
        <w:rPr>
          <w:sz w:val="28"/>
          <w:szCs w:val="28"/>
        </w:rPr>
        <w:t>налоговая декларация по налогу на прибыль за</w:t>
      </w:r>
      <w:r>
        <w:rPr>
          <w:sz w:val="28"/>
          <w:szCs w:val="28"/>
        </w:rPr>
        <w:t xml:space="preserve">               </w:t>
      </w:r>
      <w:r w:rsidR="00EF5FB3">
        <w:rPr>
          <w:sz w:val="28"/>
        </w:rPr>
        <w:t>12 месяцев</w:t>
      </w:r>
      <w:r w:rsidRPr="00F95271" w:rsidR="00EF5FB3">
        <w:rPr>
          <w:sz w:val="28"/>
        </w:rPr>
        <w:t xml:space="preserve"> 2023 </w:t>
      </w:r>
      <w:r w:rsidRPr="00DE695A">
        <w:rPr>
          <w:sz w:val="28"/>
          <w:szCs w:val="28"/>
        </w:rPr>
        <w:t>года</w:t>
      </w:r>
      <w:r>
        <w:rPr>
          <w:sz w:val="28"/>
        </w:rPr>
        <w:t xml:space="preserve"> должна быть предоставлена должностным лицом </w:t>
      </w:r>
      <w:r w:rsidR="00EF5FB3">
        <w:rPr>
          <w:spacing w:val="-2"/>
          <w:sz w:val="28"/>
        </w:rPr>
        <w:t>Щукиным Р.В</w:t>
      </w:r>
      <w:r>
        <w:rPr>
          <w:sz w:val="28"/>
        </w:rPr>
        <w:t>.  в Межрайонную ИФНС Ро</w:t>
      </w:r>
      <w:r>
        <w:rPr>
          <w:sz w:val="28"/>
        </w:rPr>
        <w:t xml:space="preserve">ссии № 2 по ХМАО – Югре не позднее 25 </w:t>
      </w:r>
      <w:r w:rsidR="00EF5FB3">
        <w:rPr>
          <w:sz w:val="28"/>
        </w:rPr>
        <w:t>марта 2024</w:t>
      </w:r>
      <w:r>
        <w:rPr>
          <w:sz w:val="28"/>
        </w:rPr>
        <w:t xml:space="preserve"> года. В нарушение этого, должностное лицо </w:t>
      </w:r>
      <w:r w:rsidR="00EF5FB3">
        <w:rPr>
          <w:spacing w:val="-2"/>
          <w:sz w:val="28"/>
        </w:rPr>
        <w:t>Щукина Р.В</w:t>
      </w:r>
      <w:r>
        <w:rPr>
          <w:spacing w:val="-2"/>
          <w:sz w:val="28"/>
        </w:rPr>
        <w:t xml:space="preserve">. </w:t>
      </w:r>
      <w:r>
        <w:rPr>
          <w:sz w:val="28"/>
        </w:rPr>
        <w:t>налоговую</w:t>
      </w:r>
      <w:r w:rsidRPr="00F95271">
        <w:rPr>
          <w:sz w:val="28"/>
        </w:rPr>
        <w:t xml:space="preserve"> декл</w:t>
      </w:r>
      <w:r>
        <w:rPr>
          <w:sz w:val="28"/>
        </w:rPr>
        <w:t xml:space="preserve">арация по налогу на прибыль за </w:t>
      </w:r>
      <w:r w:rsidR="00EF5FB3">
        <w:rPr>
          <w:sz w:val="28"/>
        </w:rPr>
        <w:t>12</w:t>
      </w:r>
      <w:r>
        <w:rPr>
          <w:sz w:val="28"/>
        </w:rPr>
        <w:t xml:space="preserve"> месяцев</w:t>
      </w:r>
      <w:r w:rsidRPr="00F95271">
        <w:rPr>
          <w:sz w:val="28"/>
        </w:rPr>
        <w:t xml:space="preserve"> 2023 года</w:t>
      </w:r>
      <w:r>
        <w:rPr>
          <w:sz w:val="28"/>
        </w:rPr>
        <w:t xml:space="preserve"> не представил в налоговый орган</w:t>
      </w:r>
      <w:r w:rsidR="00CE3068"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F5FB3">
        <w:rPr>
          <w:spacing w:val="-2"/>
          <w:sz w:val="28"/>
        </w:rPr>
        <w:t>Щукина Р.В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</w:t>
      </w:r>
      <w:r>
        <w:rPr>
          <w:sz w:val="28"/>
        </w:rPr>
        <w:t>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 № 2788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>
        <w:rPr>
          <w:spacing w:val="-2"/>
          <w:sz w:val="28"/>
        </w:rPr>
        <w:t>Щукиным Р.В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474623" w:rsidR="00474623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</w:t>
      </w:r>
      <w:r w:rsidR="00EF5FB3">
        <w:rPr>
          <w:sz w:val="28"/>
        </w:rPr>
        <w:t>«ЮГРАРЕСУРС</w:t>
      </w:r>
      <w:r w:rsidRPr="00474623" w:rsidR="00474623">
        <w:rPr>
          <w:sz w:val="28"/>
        </w:rPr>
        <w:t xml:space="preserve">» не предоставило </w:t>
      </w:r>
      <w:r w:rsidRPr="00DE695A" w:rsidR="005868F5">
        <w:rPr>
          <w:sz w:val="28"/>
          <w:szCs w:val="28"/>
        </w:rPr>
        <w:t>декларация по налогу на прибыль за</w:t>
      </w:r>
      <w:r w:rsidR="00EF5FB3">
        <w:rPr>
          <w:sz w:val="28"/>
          <w:szCs w:val="28"/>
        </w:rPr>
        <w:t xml:space="preserve"> 12</w:t>
      </w:r>
      <w:r w:rsidR="005868F5">
        <w:rPr>
          <w:sz w:val="28"/>
          <w:szCs w:val="28"/>
        </w:rPr>
        <w:t xml:space="preserve"> </w:t>
      </w:r>
      <w:r w:rsidRPr="00DE695A" w:rsidR="005868F5">
        <w:rPr>
          <w:sz w:val="28"/>
          <w:szCs w:val="28"/>
        </w:rPr>
        <w:t>месяц</w:t>
      </w:r>
      <w:r w:rsidR="005868F5">
        <w:rPr>
          <w:sz w:val="28"/>
          <w:szCs w:val="28"/>
        </w:rPr>
        <w:t>ев</w:t>
      </w:r>
      <w:r w:rsidRPr="00DE695A" w:rsidR="005868F5">
        <w:rPr>
          <w:sz w:val="28"/>
          <w:szCs w:val="28"/>
        </w:rPr>
        <w:t xml:space="preserve"> 202</w:t>
      </w:r>
      <w:r w:rsidR="005868F5">
        <w:rPr>
          <w:sz w:val="28"/>
          <w:szCs w:val="28"/>
        </w:rPr>
        <w:t>3</w:t>
      </w:r>
      <w:r w:rsidRPr="00DE695A" w:rsidR="005868F5">
        <w:rPr>
          <w:sz w:val="28"/>
          <w:szCs w:val="28"/>
        </w:rPr>
        <w:t xml:space="preserve"> года</w:t>
      </w:r>
      <w:r w:rsidRPr="0096530B">
        <w:rPr>
          <w:sz w:val="28"/>
        </w:rPr>
        <w:t>.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EF5FB3">
        <w:rPr>
          <w:sz w:val="28"/>
        </w:rPr>
        <w:t>31 марта 2024</w:t>
      </w:r>
      <w:r>
        <w:rPr>
          <w:sz w:val="28"/>
        </w:rPr>
        <w:t xml:space="preserve"> года, </w:t>
      </w:r>
      <w:r w:rsidR="00EF5FB3">
        <w:rPr>
          <w:sz w:val="28"/>
        </w:rPr>
        <w:t xml:space="preserve">генеральным </w:t>
      </w:r>
      <w:r>
        <w:rPr>
          <w:sz w:val="28"/>
        </w:rPr>
        <w:t xml:space="preserve">директором </w:t>
      </w:r>
      <w:r w:rsidR="006851A6">
        <w:rPr>
          <w:sz w:val="28"/>
        </w:rPr>
        <w:t xml:space="preserve">ООО </w:t>
      </w:r>
      <w:r w:rsidR="00EF5FB3">
        <w:rPr>
          <w:sz w:val="28"/>
        </w:rPr>
        <w:t>«ЮГРАРЕСУРС</w:t>
      </w:r>
      <w:r>
        <w:rPr>
          <w:sz w:val="28"/>
        </w:rPr>
        <w:t xml:space="preserve">» является </w:t>
      </w:r>
      <w:r w:rsidR="00EF5FB3">
        <w:rPr>
          <w:sz w:val="28"/>
        </w:rPr>
        <w:t>Щукин</w:t>
      </w:r>
      <w:r w:rsidRPr="00EF5FB3" w:rsidR="00EF5FB3">
        <w:rPr>
          <w:sz w:val="28"/>
        </w:rPr>
        <w:t xml:space="preserve"> Р.В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</w:t>
      </w:r>
      <w:r>
        <w:rPr>
          <w:sz w:val="28"/>
        </w:rPr>
        <w:t>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F5FB3">
        <w:rPr>
          <w:spacing w:val="-2"/>
          <w:sz w:val="28"/>
        </w:rPr>
        <w:t>Щукина Р.В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</w:t>
      </w:r>
      <w:r>
        <w:rPr>
          <w:sz w:val="28"/>
        </w:rPr>
        <w:t xml:space="preserve">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F5FB3">
        <w:rPr>
          <w:spacing w:val="-2"/>
          <w:sz w:val="28"/>
        </w:rPr>
        <w:t>Щукину Р.В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</w:t>
      </w:r>
      <w:r>
        <w:rPr>
          <w:sz w:val="28"/>
        </w:rPr>
        <w:t>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</w:t>
      </w:r>
      <w:r>
        <w:rPr>
          <w:sz w:val="28"/>
        </w:rPr>
        <w:t xml:space="preserve">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</w:t>
      </w:r>
      <w:r>
        <w:rPr>
          <w:sz w:val="28"/>
        </w:rPr>
        <w:t>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</w:t>
      </w:r>
      <w:r>
        <w:rPr>
          <w:sz w:val="28"/>
        </w:rPr>
        <w:t>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F5FB3">
        <w:rPr>
          <w:sz w:val="28"/>
        </w:rPr>
        <w:t xml:space="preserve">Щукина Руслана Васильевича </w:t>
      </w:r>
      <w:r w:rsidR="003749FB"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</w:t>
      </w:r>
      <w:r>
        <w:rPr>
          <w:sz w:val="28"/>
        </w:rPr>
        <w:t xml:space="preserve">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</w:t>
      </w:r>
      <w:r>
        <w:rPr>
          <w:sz w:val="28"/>
        </w:rPr>
        <w:t>нно в суд, уполномоченный её р</w:t>
      </w:r>
      <w:r w:rsidR="00EF5FB3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B342C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03A6B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B342C"/>
    <w:rsid w:val="000D7E48"/>
    <w:rsid w:val="000E43FC"/>
    <w:rsid w:val="00147280"/>
    <w:rsid w:val="0016797B"/>
    <w:rsid w:val="00267DCB"/>
    <w:rsid w:val="00331303"/>
    <w:rsid w:val="003749FB"/>
    <w:rsid w:val="00474623"/>
    <w:rsid w:val="004C636C"/>
    <w:rsid w:val="00511BFA"/>
    <w:rsid w:val="005868F5"/>
    <w:rsid w:val="00590C30"/>
    <w:rsid w:val="005C4830"/>
    <w:rsid w:val="00603E68"/>
    <w:rsid w:val="006851A6"/>
    <w:rsid w:val="00895741"/>
    <w:rsid w:val="00911D0D"/>
    <w:rsid w:val="009607D5"/>
    <w:rsid w:val="0096530B"/>
    <w:rsid w:val="009B2486"/>
    <w:rsid w:val="00AA1098"/>
    <w:rsid w:val="00AC18CB"/>
    <w:rsid w:val="00AD5CE0"/>
    <w:rsid w:val="00B03A6B"/>
    <w:rsid w:val="00B041FA"/>
    <w:rsid w:val="00B41335"/>
    <w:rsid w:val="00B915CA"/>
    <w:rsid w:val="00BC4795"/>
    <w:rsid w:val="00BE10DC"/>
    <w:rsid w:val="00C424E2"/>
    <w:rsid w:val="00C65405"/>
    <w:rsid w:val="00C66402"/>
    <w:rsid w:val="00CE3068"/>
    <w:rsid w:val="00DB7E1D"/>
    <w:rsid w:val="00DE695A"/>
    <w:rsid w:val="00E40BAC"/>
    <w:rsid w:val="00E94960"/>
    <w:rsid w:val="00EF5FB3"/>
    <w:rsid w:val="00F15D6A"/>
    <w:rsid w:val="00F95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